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8AAB1" w14:textId="77777777" w:rsidR="003A602C" w:rsidRDefault="003A602C">
      <w:pPr>
        <w:spacing w:before="1"/>
        <w:rPr>
          <w:rFonts w:ascii="Times New Roman"/>
          <w:sz w:val="2"/>
        </w:rPr>
      </w:pPr>
    </w:p>
    <w:tbl>
      <w:tblPr>
        <w:tblStyle w:val="TableNormal"/>
        <w:tblW w:w="0" w:type="auto"/>
        <w:tblInd w:w="4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701"/>
        <w:gridCol w:w="701"/>
        <w:gridCol w:w="1162"/>
        <w:gridCol w:w="701"/>
        <w:gridCol w:w="701"/>
        <w:gridCol w:w="977"/>
        <w:gridCol w:w="953"/>
        <w:gridCol w:w="702"/>
        <w:gridCol w:w="701"/>
        <w:gridCol w:w="701"/>
        <w:gridCol w:w="1054"/>
      </w:tblGrid>
      <w:tr w:rsidR="003A602C" w14:paraId="64BA02AB" w14:textId="77777777">
        <w:trPr>
          <w:trHeight w:val="334"/>
        </w:trPr>
        <w:tc>
          <w:tcPr>
            <w:tcW w:w="9755" w:type="dxa"/>
            <w:gridSpan w:val="12"/>
            <w:tcBorders>
              <w:right w:val="nil"/>
            </w:tcBorders>
          </w:tcPr>
          <w:p w14:paraId="74290537" w14:textId="77777777" w:rsidR="003A602C" w:rsidRDefault="00FD68E6">
            <w:pPr>
              <w:pStyle w:val="TableParagraph"/>
              <w:spacing w:line="315" w:lineRule="exact"/>
              <w:ind w:left="10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KURUM</w:t>
            </w:r>
            <w:r>
              <w:rPr>
                <w:b/>
                <w:spacing w:val="-5"/>
                <w:sz w:val="30"/>
              </w:rPr>
              <w:t xml:space="preserve"> </w:t>
            </w:r>
            <w:r>
              <w:rPr>
                <w:b/>
                <w:sz w:val="30"/>
              </w:rPr>
              <w:t>RİSK</w:t>
            </w:r>
            <w:r>
              <w:rPr>
                <w:b/>
                <w:spacing w:val="-5"/>
                <w:sz w:val="30"/>
              </w:rPr>
              <w:t xml:space="preserve"> </w:t>
            </w:r>
            <w:r>
              <w:rPr>
                <w:b/>
                <w:spacing w:val="-2"/>
                <w:sz w:val="30"/>
              </w:rPr>
              <w:t>HARİTASI</w:t>
            </w:r>
          </w:p>
        </w:tc>
      </w:tr>
      <w:tr w:rsidR="003A602C" w14:paraId="0B32EA18" w14:textId="77777777">
        <w:trPr>
          <w:trHeight w:val="1965"/>
        </w:trPr>
        <w:tc>
          <w:tcPr>
            <w:tcW w:w="701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08080"/>
            <w:textDirection w:val="btLr"/>
          </w:tcPr>
          <w:p w14:paraId="4F054558" w14:textId="77777777" w:rsidR="003A602C" w:rsidRDefault="003A602C">
            <w:pPr>
              <w:pStyle w:val="TableParagraph"/>
              <w:spacing w:before="71"/>
              <w:rPr>
                <w:sz w:val="16"/>
              </w:rPr>
            </w:pPr>
          </w:p>
          <w:p w14:paraId="1842180A" w14:textId="77777777" w:rsidR="003A602C" w:rsidRDefault="00FD68E6">
            <w:pPr>
              <w:pStyle w:val="TableParagraph"/>
              <w:spacing w:before="1"/>
              <w:ind w:righ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Sıra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No</w:t>
            </w:r>
          </w:p>
        </w:tc>
        <w:tc>
          <w:tcPr>
            <w:tcW w:w="701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08080"/>
            <w:textDirection w:val="btLr"/>
          </w:tcPr>
          <w:p w14:paraId="3AA0EDA8" w14:textId="77777777" w:rsidR="003A602C" w:rsidRDefault="003A602C">
            <w:pPr>
              <w:pStyle w:val="TableParagraph"/>
              <w:spacing w:before="72"/>
              <w:rPr>
                <w:sz w:val="16"/>
              </w:rPr>
            </w:pPr>
          </w:p>
          <w:p w14:paraId="4ACA1E72" w14:textId="77777777" w:rsidR="003A602C" w:rsidRDefault="00FD68E6">
            <w:pPr>
              <w:pStyle w:val="TableParagraph"/>
              <w:ind w:left="509"/>
              <w:rPr>
                <w:b/>
                <w:sz w:val="16"/>
              </w:rPr>
            </w:pPr>
            <w:r>
              <w:rPr>
                <w:b/>
                <w:sz w:val="16"/>
              </w:rPr>
              <w:t>Birim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KODU</w:t>
            </w:r>
          </w:p>
        </w:tc>
        <w:tc>
          <w:tcPr>
            <w:tcW w:w="701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08080"/>
            <w:textDirection w:val="btLr"/>
          </w:tcPr>
          <w:p w14:paraId="46FEE224" w14:textId="77777777" w:rsidR="003A602C" w:rsidRDefault="003A602C">
            <w:pPr>
              <w:pStyle w:val="TableParagraph"/>
              <w:spacing w:before="71"/>
              <w:rPr>
                <w:sz w:val="16"/>
              </w:rPr>
            </w:pPr>
          </w:p>
          <w:p w14:paraId="3B365A0B" w14:textId="77777777" w:rsidR="003A602C" w:rsidRDefault="00FD68E6">
            <w:pPr>
              <w:pStyle w:val="TableParagraph"/>
              <w:spacing w:before="1"/>
              <w:ind w:left="449"/>
              <w:rPr>
                <w:b/>
                <w:sz w:val="16"/>
              </w:rPr>
            </w:pPr>
            <w:r>
              <w:rPr>
                <w:b/>
                <w:sz w:val="16"/>
              </w:rPr>
              <w:t>Stratejik</w:t>
            </w:r>
            <w:r>
              <w:rPr>
                <w:b/>
                <w:spacing w:val="13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Amaç</w:t>
            </w:r>
          </w:p>
        </w:tc>
        <w:tc>
          <w:tcPr>
            <w:tcW w:w="116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08080"/>
            <w:textDirection w:val="btLr"/>
          </w:tcPr>
          <w:p w14:paraId="2F291F1B" w14:textId="77777777" w:rsidR="003A602C" w:rsidRDefault="003A602C">
            <w:pPr>
              <w:pStyle w:val="TableParagraph"/>
              <w:rPr>
                <w:sz w:val="16"/>
              </w:rPr>
            </w:pPr>
          </w:p>
          <w:p w14:paraId="579B10BF" w14:textId="77777777" w:rsidR="003A602C" w:rsidRDefault="003A602C">
            <w:pPr>
              <w:pStyle w:val="TableParagraph"/>
              <w:spacing w:before="118"/>
              <w:rPr>
                <w:sz w:val="16"/>
              </w:rPr>
            </w:pPr>
          </w:p>
          <w:p w14:paraId="72DE433B" w14:textId="77777777" w:rsidR="003A602C" w:rsidRDefault="00FD68E6">
            <w:pPr>
              <w:pStyle w:val="TableParagraph"/>
              <w:ind w:left="440"/>
              <w:rPr>
                <w:b/>
                <w:sz w:val="16"/>
              </w:rPr>
            </w:pPr>
            <w:r>
              <w:rPr>
                <w:b/>
                <w:sz w:val="16"/>
              </w:rPr>
              <w:t>Stratejik</w:t>
            </w:r>
            <w:r>
              <w:rPr>
                <w:b/>
                <w:spacing w:val="1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Hedef</w:t>
            </w:r>
          </w:p>
        </w:tc>
        <w:tc>
          <w:tcPr>
            <w:tcW w:w="701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08080"/>
            <w:textDirection w:val="btLr"/>
          </w:tcPr>
          <w:p w14:paraId="53C61216" w14:textId="77777777" w:rsidR="003A602C" w:rsidRDefault="003A602C">
            <w:pPr>
              <w:pStyle w:val="TableParagraph"/>
              <w:spacing w:before="71"/>
              <w:rPr>
                <w:sz w:val="16"/>
              </w:rPr>
            </w:pPr>
          </w:p>
          <w:p w14:paraId="70B0C64F" w14:textId="77777777" w:rsidR="003A602C" w:rsidRDefault="00FD68E6">
            <w:pPr>
              <w:pStyle w:val="TableParagraph"/>
              <w:spacing w:before="1"/>
              <w:ind w:left="169"/>
              <w:rPr>
                <w:b/>
                <w:sz w:val="16"/>
              </w:rPr>
            </w:pPr>
            <w:r>
              <w:rPr>
                <w:b/>
                <w:sz w:val="16"/>
              </w:rPr>
              <w:t>Birim/Alt</w:t>
            </w:r>
            <w:r>
              <w:rPr>
                <w:b/>
                <w:spacing w:val="10"/>
                <w:sz w:val="16"/>
              </w:rPr>
              <w:t xml:space="preserve"> </w:t>
            </w:r>
            <w:r>
              <w:rPr>
                <w:b/>
                <w:sz w:val="16"/>
              </w:rPr>
              <w:t>Birim</w:t>
            </w:r>
            <w:r>
              <w:rPr>
                <w:b/>
                <w:spacing w:val="1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Hedefi</w:t>
            </w:r>
          </w:p>
        </w:tc>
        <w:tc>
          <w:tcPr>
            <w:tcW w:w="701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08080"/>
            <w:textDirection w:val="btLr"/>
          </w:tcPr>
          <w:p w14:paraId="48B4A941" w14:textId="77777777" w:rsidR="003A602C" w:rsidRDefault="00FD68E6">
            <w:pPr>
              <w:pStyle w:val="TableParagraph"/>
              <w:spacing w:before="152" w:line="271" w:lineRule="auto"/>
              <w:ind w:left="735" w:hanging="605"/>
              <w:rPr>
                <w:b/>
                <w:sz w:val="16"/>
              </w:rPr>
            </w:pPr>
            <w:r>
              <w:rPr>
                <w:b/>
                <w:sz w:val="16"/>
              </w:rPr>
              <w:t>Stratejik/Proje/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Faaliyet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Düzeyi</w:t>
            </w:r>
          </w:p>
        </w:tc>
        <w:tc>
          <w:tcPr>
            <w:tcW w:w="97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08080"/>
          </w:tcPr>
          <w:p w14:paraId="55CDF376" w14:textId="77777777" w:rsidR="003A602C" w:rsidRDefault="003A602C">
            <w:pPr>
              <w:pStyle w:val="TableParagraph"/>
              <w:rPr>
                <w:sz w:val="16"/>
              </w:rPr>
            </w:pPr>
          </w:p>
          <w:p w14:paraId="5901CF55" w14:textId="77777777" w:rsidR="003A602C" w:rsidRDefault="003A602C">
            <w:pPr>
              <w:pStyle w:val="TableParagraph"/>
              <w:rPr>
                <w:sz w:val="16"/>
              </w:rPr>
            </w:pPr>
          </w:p>
          <w:p w14:paraId="357BC513" w14:textId="77777777" w:rsidR="003A602C" w:rsidRDefault="003A602C">
            <w:pPr>
              <w:pStyle w:val="TableParagraph"/>
              <w:rPr>
                <w:sz w:val="16"/>
              </w:rPr>
            </w:pPr>
          </w:p>
          <w:p w14:paraId="68443188" w14:textId="77777777" w:rsidR="003A602C" w:rsidRDefault="003A602C">
            <w:pPr>
              <w:pStyle w:val="TableParagraph"/>
              <w:spacing w:before="159"/>
              <w:rPr>
                <w:sz w:val="16"/>
              </w:rPr>
            </w:pPr>
          </w:p>
          <w:p w14:paraId="1B2D2120" w14:textId="77777777" w:rsidR="003A602C" w:rsidRDefault="00FD68E6">
            <w:pPr>
              <w:pStyle w:val="TableParagraph"/>
              <w:ind w:left="34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Risk</w:t>
            </w:r>
          </w:p>
        </w:tc>
        <w:tc>
          <w:tcPr>
            <w:tcW w:w="953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08080"/>
          </w:tcPr>
          <w:p w14:paraId="2D5C7FA0" w14:textId="77777777" w:rsidR="003A602C" w:rsidRDefault="003A602C">
            <w:pPr>
              <w:pStyle w:val="TableParagraph"/>
              <w:rPr>
                <w:sz w:val="16"/>
              </w:rPr>
            </w:pPr>
          </w:p>
          <w:p w14:paraId="5098DD0A" w14:textId="77777777" w:rsidR="003A602C" w:rsidRDefault="003A602C">
            <w:pPr>
              <w:pStyle w:val="TableParagraph"/>
              <w:rPr>
                <w:sz w:val="16"/>
              </w:rPr>
            </w:pPr>
          </w:p>
          <w:p w14:paraId="1364A027" w14:textId="77777777" w:rsidR="003A602C" w:rsidRDefault="003A602C">
            <w:pPr>
              <w:pStyle w:val="TableParagraph"/>
              <w:spacing w:before="33"/>
              <w:rPr>
                <w:sz w:val="16"/>
              </w:rPr>
            </w:pPr>
          </w:p>
          <w:p w14:paraId="1660B1A4" w14:textId="77777777" w:rsidR="003A602C" w:rsidRDefault="00FD68E6">
            <w:pPr>
              <w:pStyle w:val="TableParagraph"/>
              <w:spacing w:line="268" w:lineRule="auto"/>
              <w:ind w:left="91" w:right="6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Riski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Ortaya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Çıkartan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Sebepler</w:t>
            </w:r>
          </w:p>
        </w:tc>
        <w:tc>
          <w:tcPr>
            <w:tcW w:w="70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08080"/>
          </w:tcPr>
          <w:p w14:paraId="168BA045" w14:textId="77777777" w:rsidR="003A602C" w:rsidRDefault="003A602C">
            <w:pPr>
              <w:pStyle w:val="TableParagraph"/>
              <w:rPr>
                <w:sz w:val="16"/>
              </w:rPr>
            </w:pPr>
          </w:p>
          <w:p w14:paraId="059039AE" w14:textId="77777777" w:rsidR="003A602C" w:rsidRDefault="003A602C">
            <w:pPr>
              <w:pStyle w:val="TableParagraph"/>
              <w:rPr>
                <w:sz w:val="16"/>
              </w:rPr>
            </w:pPr>
          </w:p>
          <w:p w14:paraId="09018E0C" w14:textId="77777777" w:rsidR="003A602C" w:rsidRDefault="003A602C">
            <w:pPr>
              <w:pStyle w:val="TableParagraph"/>
              <w:rPr>
                <w:sz w:val="16"/>
              </w:rPr>
            </w:pPr>
          </w:p>
          <w:p w14:paraId="1BB320ED" w14:textId="77777777" w:rsidR="003A602C" w:rsidRDefault="003A602C">
            <w:pPr>
              <w:pStyle w:val="TableParagraph"/>
              <w:spacing w:before="159"/>
              <w:rPr>
                <w:sz w:val="16"/>
              </w:rPr>
            </w:pPr>
          </w:p>
          <w:p w14:paraId="4202F146" w14:textId="77777777" w:rsidR="003A602C" w:rsidRDefault="00FD68E6">
            <w:pPr>
              <w:pStyle w:val="TableParagraph"/>
              <w:ind w:left="2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İç/Dış</w:t>
            </w:r>
          </w:p>
        </w:tc>
        <w:tc>
          <w:tcPr>
            <w:tcW w:w="701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08080"/>
            <w:textDirection w:val="btLr"/>
          </w:tcPr>
          <w:p w14:paraId="05EEE7B8" w14:textId="77777777" w:rsidR="003A602C" w:rsidRDefault="00FD68E6">
            <w:pPr>
              <w:pStyle w:val="TableParagraph"/>
              <w:spacing w:before="151" w:line="271" w:lineRule="auto"/>
              <w:ind w:left="699" w:hanging="627"/>
              <w:rPr>
                <w:b/>
                <w:sz w:val="16"/>
              </w:rPr>
            </w:pPr>
            <w:r>
              <w:rPr>
                <w:b/>
                <w:sz w:val="16"/>
              </w:rPr>
              <w:t>Risk Alma ve Kabullenme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Seviyesi</w:t>
            </w:r>
          </w:p>
        </w:tc>
        <w:tc>
          <w:tcPr>
            <w:tcW w:w="701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08080"/>
            <w:textDirection w:val="btLr"/>
          </w:tcPr>
          <w:p w14:paraId="393C36CA" w14:textId="77777777" w:rsidR="003A602C" w:rsidRDefault="003A602C">
            <w:pPr>
              <w:pStyle w:val="TableParagraph"/>
              <w:spacing w:before="70"/>
              <w:rPr>
                <w:sz w:val="16"/>
              </w:rPr>
            </w:pPr>
          </w:p>
          <w:p w14:paraId="560EBF05" w14:textId="77777777" w:rsidR="003A602C" w:rsidRDefault="00FD68E6">
            <w:pPr>
              <w:pStyle w:val="TableParagraph"/>
              <w:ind w:left="524"/>
              <w:rPr>
                <w:b/>
                <w:sz w:val="16"/>
              </w:rPr>
            </w:pPr>
            <w:r>
              <w:rPr>
                <w:b/>
                <w:sz w:val="16"/>
              </w:rPr>
              <w:t>Risk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Seviyesi</w:t>
            </w:r>
          </w:p>
        </w:tc>
        <w:tc>
          <w:tcPr>
            <w:tcW w:w="105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808080"/>
          </w:tcPr>
          <w:p w14:paraId="0EC30247" w14:textId="77777777" w:rsidR="003A602C" w:rsidRDefault="003A602C">
            <w:pPr>
              <w:pStyle w:val="TableParagraph"/>
              <w:rPr>
                <w:sz w:val="16"/>
              </w:rPr>
            </w:pPr>
          </w:p>
          <w:p w14:paraId="6A3B2100" w14:textId="77777777" w:rsidR="003A602C" w:rsidRDefault="003A602C">
            <w:pPr>
              <w:pStyle w:val="TableParagraph"/>
              <w:spacing w:before="11"/>
              <w:rPr>
                <w:sz w:val="16"/>
              </w:rPr>
            </w:pPr>
          </w:p>
          <w:p w14:paraId="796DFA94" w14:textId="77777777" w:rsidR="003A602C" w:rsidRDefault="00FD68E6">
            <w:pPr>
              <w:pStyle w:val="TableParagraph"/>
              <w:spacing w:line="268" w:lineRule="auto"/>
              <w:ind w:left="127" w:right="100" w:firstLine="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Riskin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Giderilmesi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İçin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Öngörülen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İyileştirme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Stratejileri</w:t>
            </w:r>
          </w:p>
        </w:tc>
      </w:tr>
      <w:tr w:rsidR="003A602C" w14:paraId="5193B664" w14:textId="77777777">
        <w:trPr>
          <w:trHeight w:val="157"/>
        </w:trPr>
        <w:tc>
          <w:tcPr>
            <w:tcW w:w="9755" w:type="dxa"/>
            <w:gridSpan w:val="12"/>
            <w:tcBorders>
              <w:right w:val="nil"/>
            </w:tcBorders>
            <w:shd w:val="clear" w:color="auto" w:fill="ADAAAA"/>
          </w:tcPr>
          <w:p w14:paraId="3B4B449B" w14:textId="77777777" w:rsidR="003A602C" w:rsidRDefault="00DA7297" w:rsidP="00DA7297">
            <w:pPr>
              <w:pStyle w:val="TableParagraph"/>
              <w:spacing w:line="137" w:lineRule="exact"/>
              <w:ind w:left="10" w:right="1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                                                                 SÜRDÜRÜLEBİLİRLİK KOORDİNATÖRLÜĞÜ</w:t>
            </w:r>
          </w:p>
        </w:tc>
      </w:tr>
      <w:tr w:rsidR="003A602C" w14:paraId="2CEE8CCF" w14:textId="77777777">
        <w:trPr>
          <w:trHeight w:val="3308"/>
        </w:trPr>
        <w:tc>
          <w:tcPr>
            <w:tcW w:w="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8EA21" w14:textId="77777777" w:rsidR="003A602C" w:rsidRDefault="003A602C">
            <w:pPr>
              <w:pStyle w:val="TableParagraph"/>
              <w:rPr>
                <w:sz w:val="16"/>
              </w:rPr>
            </w:pPr>
          </w:p>
          <w:p w14:paraId="78CAB89F" w14:textId="77777777" w:rsidR="003A602C" w:rsidRDefault="003A602C">
            <w:pPr>
              <w:pStyle w:val="TableParagraph"/>
              <w:rPr>
                <w:sz w:val="16"/>
              </w:rPr>
            </w:pPr>
          </w:p>
          <w:p w14:paraId="1419944A" w14:textId="77777777" w:rsidR="003A602C" w:rsidRDefault="003A602C">
            <w:pPr>
              <w:pStyle w:val="TableParagraph"/>
              <w:rPr>
                <w:sz w:val="16"/>
              </w:rPr>
            </w:pPr>
          </w:p>
          <w:p w14:paraId="345A9D58" w14:textId="77777777" w:rsidR="003A602C" w:rsidRDefault="003A602C">
            <w:pPr>
              <w:pStyle w:val="TableParagraph"/>
              <w:rPr>
                <w:sz w:val="16"/>
              </w:rPr>
            </w:pPr>
          </w:p>
          <w:p w14:paraId="1353173B" w14:textId="77777777" w:rsidR="003A602C" w:rsidRDefault="003A602C">
            <w:pPr>
              <w:pStyle w:val="TableParagraph"/>
              <w:rPr>
                <w:sz w:val="16"/>
              </w:rPr>
            </w:pPr>
          </w:p>
          <w:p w14:paraId="75AEF93D" w14:textId="77777777" w:rsidR="003A602C" w:rsidRDefault="003A602C">
            <w:pPr>
              <w:pStyle w:val="TableParagraph"/>
              <w:rPr>
                <w:sz w:val="16"/>
              </w:rPr>
            </w:pPr>
          </w:p>
          <w:p w14:paraId="549C8BF3" w14:textId="77777777" w:rsidR="003A602C" w:rsidRDefault="003A602C">
            <w:pPr>
              <w:pStyle w:val="TableParagraph"/>
              <w:rPr>
                <w:sz w:val="16"/>
              </w:rPr>
            </w:pPr>
          </w:p>
          <w:p w14:paraId="14B1CD9C" w14:textId="77777777" w:rsidR="003A602C" w:rsidRDefault="003A602C">
            <w:pPr>
              <w:pStyle w:val="TableParagraph"/>
              <w:spacing w:before="95"/>
              <w:rPr>
                <w:sz w:val="16"/>
              </w:rPr>
            </w:pPr>
          </w:p>
          <w:p w14:paraId="04299578" w14:textId="77777777" w:rsidR="003A602C" w:rsidRDefault="00FD68E6">
            <w:pPr>
              <w:pStyle w:val="TableParagraph"/>
              <w:ind w:left="28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14:paraId="4A57CE1F" w14:textId="77777777" w:rsidR="003A602C" w:rsidRDefault="003A602C">
            <w:pPr>
              <w:pStyle w:val="TableParagraph"/>
              <w:spacing w:before="72"/>
              <w:rPr>
                <w:sz w:val="16"/>
              </w:rPr>
            </w:pPr>
          </w:p>
          <w:p w14:paraId="258B5793" w14:textId="77777777" w:rsidR="003A602C" w:rsidRDefault="00FD68E6">
            <w:pPr>
              <w:pStyle w:val="TableParagraph"/>
              <w:ind w:right="1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60884780</w:t>
            </w:r>
          </w:p>
        </w:tc>
        <w:tc>
          <w:tcPr>
            <w:tcW w:w="1863" w:type="dxa"/>
            <w:gridSpan w:val="2"/>
            <w:tcBorders>
              <w:left w:val="single" w:sz="6" w:space="0" w:color="000000"/>
              <w:right w:val="single" w:sz="6" w:space="0" w:color="000000"/>
            </w:tcBorders>
            <w:textDirection w:val="btLr"/>
          </w:tcPr>
          <w:p w14:paraId="6DAB73D9" w14:textId="77777777" w:rsidR="003A602C" w:rsidRDefault="003A602C">
            <w:pPr>
              <w:pStyle w:val="TableParagraph"/>
              <w:rPr>
                <w:sz w:val="13"/>
              </w:rPr>
            </w:pPr>
          </w:p>
          <w:p w14:paraId="658836AE" w14:textId="77777777" w:rsidR="003A602C" w:rsidRDefault="003A602C">
            <w:pPr>
              <w:pStyle w:val="TableParagraph"/>
              <w:spacing w:before="40"/>
              <w:rPr>
                <w:sz w:val="13"/>
              </w:rPr>
            </w:pPr>
          </w:p>
          <w:p w14:paraId="35A68BF3" w14:textId="77777777" w:rsidR="003A602C" w:rsidRDefault="00FD68E6">
            <w:pPr>
              <w:pStyle w:val="TableParagraph"/>
              <w:spacing w:line="266" w:lineRule="auto"/>
              <w:ind w:left="58" w:right="29" w:hanging="1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Üniversitenin Değişen Koşullara Uyumunu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proofErr w:type="spellStart"/>
            <w:proofErr w:type="gramStart"/>
            <w:r>
              <w:rPr>
                <w:b/>
                <w:w w:val="105"/>
                <w:sz w:val="13"/>
              </w:rPr>
              <w:t>Sağlayacak,Amaç</w:t>
            </w:r>
            <w:proofErr w:type="spellEnd"/>
            <w:proofErr w:type="gramEnd"/>
            <w:r>
              <w:rPr>
                <w:b/>
                <w:w w:val="105"/>
                <w:sz w:val="13"/>
              </w:rPr>
              <w:t xml:space="preserve"> ve Hedeflerini Hayata Geçirecek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Kurumsal Yapıyı Geliştirmek / Bilimsel Araştırma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Projeleri kaynaklarından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desteklenmesi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için sunulan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Proje</w:t>
            </w:r>
            <w:r>
              <w:rPr>
                <w:b/>
                <w:spacing w:val="2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tekliflerinin</w:t>
            </w:r>
            <w:r>
              <w:rPr>
                <w:b/>
                <w:spacing w:val="2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incelenmesi,</w:t>
            </w:r>
            <w:r>
              <w:rPr>
                <w:b/>
                <w:spacing w:val="23"/>
                <w:w w:val="105"/>
                <w:sz w:val="13"/>
              </w:rPr>
              <w:t xml:space="preserve"> </w:t>
            </w:r>
            <w:proofErr w:type="spellStart"/>
            <w:proofErr w:type="gramStart"/>
            <w:r>
              <w:rPr>
                <w:b/>
                <w:w w:val="105"/>
                <w:sz w:val="13"/>
              </w:rPr>
              <w:t>kabulü,desteklenmesi</w:t>
            </w:r>
            <w:proofErr w:type="spellEnd"/>
            <w:proofErr w:type="gramEnd"/>
            <w:r>
              <w:rPr>
                <w:b/>
                <w:w w:val="105"/>
                <w:sz w:val="13"/>
              </w:rPr>
              <w:t>,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bunlara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ilişkin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hizmetlerin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yürütülmesi, izlenmesi,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sonuçlarının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değerlendirilmesi</w:t>
            </w:r>
          </w:p>
        </w:tc>
        <w:tc>
          <w:tcPr>
            <w:tcW w:w="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14:paraId="5153C1D8" w14:textId="21B32825" w:rsidR="003A602C" w:rsidRDefault="00791C90">
            <w:pPr>
              <w:pStyle w:val="TableParagraph"/>
              <w:spacing w:before="164" w:line="261" w:lineRule="auto"/>
              <w:ind w:left="1200" w:hanging="1172"/>
              <w:rPr>
                <w:b/>
                <w:sz w:val="15"/>
              </w:rPr>
            </w:pPr>
            <w:r>
              <w:rPr>
                <w:b/>
                <w:sz w:val="15"/>
              </w:rPr>
              <w:t>Sürdürülebilirlik Koordinatörlüğü</w:t>
            </w:r>
            <w:r w:rsidR="00FD68E6">
              <w:rPr>
                <w:b/>
                <w:sz w:val="15"/>
              </w:rPr>
              <w:t xml:space="preserve"> Hizmetlerinin Sürdürülmesi ve</w:t>
            </w:r>
            <w:r w:rsidR="00FD68E6">
              <w:rPr>
                <w:b/>
                <w:spacing w:val="40"/>
                <w:sz w:val="15"/>
              </w:rPr>
              <w:t xml:space="preserve"> </w:t>
            </w:r>
            <w:r w:rsidR="00FD68E6">
              <w:rPr>
                <w:b/>
                <w:spacing w:val="-2"/>
                <w:sz w:val="15"/>
              </w:rPr>
              <w:t>İyileştirilmesi</w:t>
            </w:r>
          </w:p>
        </w:tc>
        <w:tc>
          <w:tcPr>
            <w:tcW w:w="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14:paraId="154049C6" w14:textId="77777777" w:rsidR="003A602C" w:rsidRDefault="003A602C">
            <w:pPr>
              <w:pStyle w:val="TableParagraph"/>
              <w:spacing w:before="71"/>
              <w:rPr>
                <w:sz w:val="16"/>
              </w:rPr>
            </w:pPr>
          </w:p>
          <w:p w14:paraId="5E5ADD49" w14:textId="77777777" w:rsidR="003A602C" w:rsidRDefault="00FD68E6">
            <w:pPr>
              <w:pStyle w:val="TableParagraph"/>
              <w:ind w:left="1102"/>
              <w:rPr>
                <w:b/>
                <w:sz w:val="16"/>
              </w:rPr>
            </w:pPr>
            <w:r>
              <w:rPr>
                <w:b/>
                <w:sz w:val="16"/>
              </w:rPr>
              <w:t>Faaliyet</w:t>
            </w:r>
            <w:r>
              <w:rPr>
                <w:b/>
                <w:spacing w:val="1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Düzeyi</w:t>
            </w:r>
          </w:p>
        </w:tc>
        <w:tc>
          <w:tcPr>
            <w:tcW w:w="9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E827BD" w14:textId="77777777" w:rsidR="003A602C" w:rsidRDefault="003A602C">
            <w:pPr>
              <w:pStyle w:val="TableParagraph"/>
              <w:rPr>
                <w:sz w:val="16"/>
              </w:rPr>
            </w:pPr>
          </w:p>
          <w:p w14:paraId="0B495EEC" w14:textId="77777777" w:rsidR="003A602C" w:rsidRDefault="003A602C">
            <w:pPr>
              <w:pStyle w:val="TableParagraph"/>
              <w:rPr>
                <w:sz w:val="16"/>
              </w:rPr>
            </w:pPr>
          </w:p>
          <w:p w14:paraId="18CB2E5F" w14:textId="77777777" w:rsidR="003A602C" w:rsidRDefault="003A602C">
            <w:pPr>
              <w:pStyle w:val="TableParagraph"/>
              <w:rPr>
                <w:sz w:val="16"/>
              </w:rPr>
            </w:pPr>
          </w:p>
          <w:p w14:paraId="45BEB38D" w14:textId="77777777" w:rsidR="003A602C" w:rsidRDefault="003A602C">
            <w:pPr>
              <w:pStyle w:val="TableParagraph"/>
              <w:rPr>
                <w:sz w:val="16"/>
              </w:rPr>
            </w:pPr>
          </w:p>
          <w:p w14:paraId="3FFAF52D" w14:textId="77777777" w:rsidR="003A602C" w:rsidRDefault="003A602C">
            <w:pPr>
              <w:pStyle w:val="TableParagraph"/>
              <w:spacing w:before="23"/>
              <w:rPr>
                <w:sz w:val="16"/>
              </w:rPr>
            </w:pPr>
          </w:p>
          <w:p w14:paraId="199C87BB" w14:textId="77777777" w:rsidR="003A602C" w:rsidRDefault="00FD68E6">
            <w:pPr>
              <w:pStyle w:val="TableParagraph"/>
              <w:spacing w:line="268" w:lineRule="auto"/>
              <w:ind w:left="35"/>
              <w:rPr>
                <w:sz w:val="16"/>
              </w:rPr>
            </w:pPr>
            <w:r>
              <w:rPr>
                <w:sz w:val="16"/>
              </w:rPr>
              <w:t>İşlerin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proje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planlamasına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göre</w:t>
            </w:r>
          </w:p>
          <w:p w14:paraId="250FD63F" w14:textId="77777777" w:rsidR="003A602C" w:rsidRDefault="00DA7297">
            <w:pPr>
              <w:pStyle w:val="TableParagraph"/>
              <w:spacing w:before="1" w:line="268" w:lineRule="auto"/>
              <w:ind w:left="35" w:right="4"/>
              <w:jc w:val="both"/>
              <w:rPr>
                <w:sz w:val="16"/>
              </w:rPr>
            </w:pPr>
            <w:proofErr w:type="gramStart"/>
            <w:r>
              <w:rPr>
                <w:sz w:val="16"/>
              </w:rPr>
              <w:t>z</w:t>
            </w:r>
            <w:r w:rsidR="00FD68E6">
              <w:rPr>
                <w:sz w:val="16"/>
              </w:rPr>
              <w:t>amanında</w:t>
            </w:r>
            <w:proofErr w:type="gramEnd"/>
            <w:r w:rsidR="00FD68E6">
              <w:rPr>
                <w:spacing w:val="-2"/>
                <w:sz w:val="16"/>
              </w:rPr>
              <w:t xml:space="preserve"> </w:t>
            </w:r>
            <w:r w:rsidR="00FD68E6">
              <w:rPr>
                <w:sz w:val="16"/>
              </w:rPr>
              <w:t>ve</w:t>
            </w:r>
            <w:r w:rsidR="00FD68E6">
              <w:rPr>
                <w:spacing w:val="40"/>
                <w:sz w:val="16"/>
              </w:rPr>
              <w:t xml:space="preserve"> </w:t>
            </w:r>
            <w:r w:rsidR="00FD68E6">
              <w:rPr>
                <w:sz w:val="16"/>
              </w:rPr>
              <w:t>verimli</w:t>
            </w:r>
            <w:r w:rsidR="00FD68E6">
              <w:rPr>
                <w:spacing w:val="-10"/>
                <w:sz w:val="16"/>
              </w:rPr>
              <w:t xml:space="preserve"> </w:t>
            </w:r>
            <w:r w:rsidR="00FD68E6">
              <w:rPr>
                <w:sz w:val="16"/>
              </w:rPr>
              <w:t>olarak</w:t>
            </w:r>
            <w:r w:rsidR="00FD68E6">
              <w:rPr>
                <w:spacing w:val="40"/>
                <w:sz w:val="16"/>
              </w:rPr>
              <w:t xml:space="preserve"> </w:t>
            </w:r>
            <w:r w:rsidR="00FD68E6">
              <w:rPr>
                <w:spacing w:val="-2"/>
                <w:sz w:val="16"/>
              </w:rPr>
              <w:t>gerçekleştirile</w:t>
            </w:r>
            <w:r w:rsidR="00FD68E6">
              <w:rPr>
                <w:spacing w:val="40"/>
                <w:sz w:val="16"/>
              </w:rPr>
              <w:t xml:space="preserve"> </w:t>
            </w:r>
            <w:r w:rsidR="00FD68E6">
              <w:rPr>
                <w:spacing w:val="-2"/>
                <w:sz w:val="16"/>
              </w:rPr>
              <w:t>memesi.</w:t>
            </w:r>
          </w:p>
        </w:tc>
        <w:tc>
          <w:tcPr>
            <w:tcW w:w="95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9AE309" w14:textId="77777777" w:rsidR="003A602C" w:rsidRDefault="003A602C">
            <w:pPr>
              <w:pStyle w:val="TableParagraph"/>
              <w:rPr>
                <w:sz w:val="16"/>
              </w:rPr>
            </w:pPr>
          </w:p>
          <w:p w14:paraId="3004BA4B" w14:textId="77777777" w:rsidR="003A602C" w:rsidRDefault="003A602C">
            <w:pPr>
              <w:pStyle w:val="TableParagraph"/>
              <w:rPr>
                <w:sz w:val="16"/>
              </w:rPr>
            </w:pPr>
          </w:p>
          <w:p w14:paraId="406BA9FC" w14:textId="77777777" w:rsidR="003A602C" w:rsidRDefault="003A602C">
            <w:pPr>
              <w:pStyle w:val="TableParagraph"/>
              <w:rPr>
                <w:sz w:val="16"/>
              </w:rPr>
            </w:pPr>
          </w:p>
          <w:p w14:paraId="7D65011C" w14:textId="77777777" w:rsidR="003A602C" w:rsidRDefault="003A602C">
            <w:pPr>
              <w:pStyle w:val="TableParagraph"/>
              <w:rPr>
                <w:sz w:val="16"/>
              </w:rPr>
            </w:pPr>
          </w:p>
          <w:p w14:paraId="26E883D6" w14:textId="77777777" w:rsidR="003A602C" w:rsidRDefault="003A602C">
            <w:pPr>
              <w:pStyle w:val="TableParagraph"/>
              <w:spacing w:before="126"/>
              <w:rPr>
                <w:sz w:val="16"/>
              </w:rPr>
            </w:pPr>
          </w:p>
          <w:p w14:paraId="41167B8A" w14:textId="77777777" w:rsidR="003A602C" w:rsidRDefault="00FD68E6">
            <w:pPr>
              <w:pStyle w:val="TableParagraph"/>
              <w:tabs>
                <w:tab w:val="left" w:pos="822"/>
              </w:tabs>
              <w:spacing w:line="268" w:lineRule="auto"/>
              <w:ind w:left="35" w:right="3"/>
              <w:rPr>
                <w:sz w:val="16"/>
              </w:rPr>
            </w:pPr>
            <w:r>
              <w:rPr>
                <w:spacing w:val="-2"/>
                <w:sz w:val="16"/>
              </w:rPr>
              <w:t>Mevcut</w:t>
            </w:r>
            <w:r>
              <w:rPr>
                <w:sz w:val="16"/>
              </w:rPr>
              <w:tab/>
            </w:r>
            <w:r>
              <w:rPr>
                <w:spacing w:val="-6"/>
                <w:sz w:val="16"/>
              </w:rPr>
              <w:t>iş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yoğunluğuna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göre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personel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sayısının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yetersiz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olması.</w:t>
            </w:r>
          </w:p>
        </w:tc>
        <w:tc>
          <w:tcPr>
            <w:tcW w:w="7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E2BF6" w14:textId="77777777" w:rsidR="003A602C" w:rsidRDefault="003A602C">
            <w:pPr>
              <w:pStyle w:val="TableParagraph"/>
              <w:rPr>
                <w:sz w:val="16"/>
              </w:rPr>
            </w:pPr>
          </w:p>
          <w:p w14:paraId="67393323" w14:textId="77777777" w:rsidR="003A602C" w:rsidRDefault="003A602C">
            <w:pPr>
              <w:pStyle w:val="TableParagraph"/>
              <w:rPr>
                <w:sz w:val="16"/>
              </w:rPr>
            </w:pPr>
          </w:p>
          <w:p w14:paraId="186BBD74" w14:textId="77777777" w:rsidR="003A602C" w:rsidRDefault="003A602C">
            <w:pPr>
              <w:pStyle w:val="TableParagraph"/>
              <w:rPr>
                <w:sz w:val="16"/>
              </w:rPr>
            </w:pPr>
          </w:p>
          <w:p w14:paraId="784FC8A7" w14:textId="77777777" w:rsidR="003A602C" w:rsidRDefault="003A602C">
            <w:pPr>
              <w:pStyle w:val="TableParagraph"/>
              <w:rPr>
                <w:sz w:val="16"/>
              </w:rPr>
            </w:pPr>
          </w:p>
          <w:p w14:paraId="27D1B3BE" w14:textId="77777777" w:rsidR="003A602C" w:rsidRDefault="003A602C">
            <w:pPr>
              <w:pStyle w:val="TableParagraph"/>
              <w:rPr>
                <w:sz w:val="16"/>
              </w:rPr>
            </w:pPr>
          </w:p>
          <w:p w14:paraId="32E94A47" w14:textId="77777777" w:rsidR="003A602C" w:rsidRDefault="003A602C">
            <w:pPr>
              <w:pStyle w:val="TableParagraph"/>
              <w:rPr>
                <w:sz w:val="16"/>
              </w:rPr>
            </w:pPr>
          </w:p>
          <w:p w14:paraId="3AD35FDB" w14:textId="77777777" w:rsidR="003A602C" w:rsidRDefault="003A602C">
            <w:pPr>
              <w:pStyle w:val="TableParagraph"/>
              <w:rPr>
                <w:sz w:val="16"/>
              </w:rPr>
            </w:pPr>
          </w:p>
          <w:p w14:paraId="5A113B22" w14:textId="77777777" w:rsidR="003A602C" w:rsidRDefault="003A602C">
            <w:pPr>
              <w:pStyle w:val="TableParagraph"/>
              <w:spacing w:before="90"/>
              <w:rPr>
                <w:sz w:val="16"/>
              </w:rPr>
            </w:pPr>
          </w:p>
          <w:p w14:paraId="62167ABD" w14:textId="77777777" w:rsidR="003A602C" w:rsidRDefault="00FD68E6">
            <w:pPr>
              <w:pStyle w:val="TableParagraph"/>
              <w:ind w:left="2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İç</w:t>
            </w:r>
          </w:p>
        </w:tc>
        <w:tc>
          <w:tcPr>
            <w:tcW w:w="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F9A60" w14:textId="77777777" w:rsidR="003A602C" w:rsidRDefault="003A602C">
            <w:pPr>
              <w:pStyle w:val="TableParagraph"/>
              <w:rPr>
                <w:sz w:val="16"/>
              </w:rPr>
            </w:pPr>
          </w:p>
          <w:p w14:paraId="3B821610" w14:textId="77777777" w:rsidR="003A602C" w:rsidRDefault="003A602C">
            <w:pPr>
              <w:pStyle w:val="TableParagraph"/>
              <w:rPr>
                <w:sz w:val="16"/>
              </w:rPr>
            </w:pPr>
          </w:p>
          <w:p w14:paraId="08953EB4" w14:textId="77777777" w:rsidR="003A602C" w:rsidRDefault="003A602C">
            <w:pPr>
              <w:pStyle w:val="TableParagraph"/>
              <w:rPr>
                <w:sz w:val="16"/>
              </w:rPr>
            </w:pPr>
          </w:p>
          <w:p w14:paraId="60933F87" w14:textId="77777777" w:rsidR="003A602C" w:rsidRDefault="003A602C">
            <w:pPr>
              <w:pStyle w:val="TableParagraph"/>
              <w:rPr>
                <w:sz w:val="16"/>
              </w:rPr>
            </w:pPr>
          </w:p>
          <w:p w14:paraId="0BF90A78" w14:textId="77777777" w:rsidR="003A602C" w:rsidRDefault="003A602C">
            <w:pPr>
              <w:pStyle w:val="TableParagraph"/>
              <w:rPr>
                <w:sz w:val="16"/>
              </w:rPr>
            </w:pPr>
          </w:p>
          <w:p w14:paraId="6C134AB3" w14:textId="77777777" w:rsidR="003A602C" w:rsidRDefault="003A602C">
            <w:pPr>
              <w:pStyle w:val="TableParagraph"/>
              <w:rPr>
                <w:sz w:val="16"/>
              </w:rPr>
            </w:pPr>
          </w:p>
          <w:p w14:paraId="3B259C34" w14:textId="77777777" w:rsidR="003A602C" w:rsidRDefault="003A602C">
            <w:pPr>
              <w:pStyle w:val="TableParagraph"/>
              <w:spacing w:before="68"/>
              <w:rPr>
                <w:sz w:val="16"/>
              </w:rPr>
            </w:pPr>
          </w:p>
          <w:p w14:paraId="2CE65560" w14:textId="77777777" w:rsidR="003A602C" w:rsidRDefault="00FD68E6">
            <w:pPr>
              <w:pStyle w:val="TableParagraph"/>
              <w:spacing w:line="268" w:lineRule="auto"/>
              <w:ind w:left="147" w:right="80" w:hanging="39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Yüksek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Düzey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Risk</w:t>
            </w:r>
          </w:p>
        </w:tc>
        <w:tc>
          <w:tcPr>
            <w:tcW w:w="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14:paraId="1B661F97" w14:textId="77777777" w:rsidR="003A602C" w:rsidRDefault="003A602C">
            <w:pPr>
              <w:pStyle w:val="TableParagraph"/>
              <w:rPr>
                <w:sz w:val="16"/>
              </w:rPr>
            </w:pPr>
          </w:p>
          <w:p w14:paraId="37D6A3EC" w14:textId="77777777" w:rsidR="003A602C" w:rsidRDefault="003A602C">
            <w:pPr>
              <w:pStyle w:val="TableParagraph"/>
              <w:rPr>
                <w:sz w:val="16"/>
              </w:rPr>
            </w:pPr>
          </w:p>
          <w:p w14:paraId="405B53D3" w14:textId="77777777" w:rsidR="003A602C" w:rsidRDefault="003A602C">
            <w:pPr>
              <w:pStyle w:val="TableParagraph"/>
              <w:rPr>
                <w:sz w:val="16"/>
              </w:rPr>
            </w:pPr>
          </w:p>
          <w:p w14:paraId="0AAB9D3F" w14:textId="77777777" w:rsidR="003A602C" w:rsidRDefault="003A602C">
            <w:pPr>
              <w:pStyle w:val="TableParagraph"/>
              <w:rPr>
                <w:sz w:val="16"/>
              </w:rPr>
            </w:pPr>
          </w:p>
          <w:p w14:paraId="74BC3A52" w14:textId="77777777" w:rsidR="003A602C" w:rsidRDefault="003A602C">
            <w:pPr>
              <w:pStyle w:val="TableParagraph"/>
              <w:rPr>
                <w:sz w:val="16"/>
              </w:rPr>
            </w:pPr>
          </w:p>
          <w:p w14:paraId="74166415" w14:textId="77777777" w:rsidR="003A602C" w:rsidRDefault="003A602C">
            <w:pPr>
              <w:pStyle w:val="TableParagraph"/>
              <w:rPr>
                <w:sz w:val="16"/>
              </w:rPr>
            </w:pPr>
          </w:p>
          <w:p w14:paraId="1A0A630E" w14:textId="77777777" w:rsidR="003A602C" w:rsidRDefault="003A602C">
            <w:pPr>
              <w:pStyle w:val="TableParagraph"/>
              <w:spacing w:before="171"/>
              <w:rPr>
                <w:sz w:val="16"/>
              </w:rPr>
            </w:pPr>
          </w:p>
          <w:p w14:paraId="1B86D971" w14:textId="77777777" w:rsidR="003A602C" w:rsidRDefault="00FD68E6">
            <w:pPr>
              <w:pStyle w:val="TableParagraph"/>
              <w:spacing w:line="268" w:lineRule="auto"/>
              <w:ind w:left="207" w:hanging="99"/>
              <w:rPr>
                <w:sz w:val="16"/>
              </w:rPr>
            </w:pPr>
            <w:r>
              <w:rPr>
                <w:spacing w:val="-2"/>
                <w:sz w:val="16"/>
              </w:rPr>
              <w:t>Yüksek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Risk</w:t>
            </w:r>
          </w:p>
        </w:tc>
        <w:tc>
          <w:tcPr>
            <w:tcW w:w="10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09739" w14:textId="77777777" w:rsidR="003A602C" w:rsidRDefault="003A602C">
            <w:pPr>
              <w:pStyle w:val="TableParagraph"/>
              <w:rPr>
                <w:sz w:val="16"/>
              </w:rPr>
            </w:pPr>
          </w:p>
          <w:p w14:paraId="71C63102" w14:textId="77777777" w:rsidR="003A602C" w:rsidRDefault="003A602C">
            <w:pPr>
              <w:pStyle w:val="TableParagraph"/>
              <w:rPr>
                <w:sz w:val="16"/>
              </w:rPr>
            </w:pPr>
          </w:p>
          <w:p w14:paraId="5B53089E" w14:textId="77777777" w:rsidR="003A602C" w:rsidRDefault="003A602C">
            <w:pPr>
              <w:pStyle w:val="TableParagraph"/>
              <w:rPr>
                <w:sz w:val="16"/>
              </w:rPr>
            </w:pPr>
          </w:p>
          <w:p w14:paraId="1B7E8F02" w14:textId="77777777" w:rsidR="003A602C" w:rsidRDefault="003A602C">
            <w:pPr>
              <w:pStyle w:val="TableParagraph"/>
              <w:rPr>
                <w:sz w:val="16"/>
              </w:rPr>
            </w:pPr>
          </w:p>
          <w:p w14:paraId="614111FF" w14:textId="77777777" w:rsidR="003A602C" w:rsidRDefault="003A602C">
            <w:pPr>
              <w:pStyle w:val="TableParagraph"/>
              <w:rPr>
                <w:sz w:val="16"/>
              </w:rPr>
            </w:pPr>
          </w:p>
          <w:p w14:paraId="185C4E6A" w14:textId="77777777" w:rsidR="003A602C" w:rsidRDefault="003A602C">
            <w:pPr>
              <w:pStyle w:val="TableParagraph"/>
              <w:spacing w:before="148"/>
              <w:rPr>
                <w:sz w:val="16"/>
              </w:rPr>
            </w:pPr>
          </w:p>
          <w:p w14:paraId="2838E5C4" w14:textId="77777777" w:rsidR="003A602C" w:rsidRDefault="00FD68E6">
            <w:pPr>
              <w:pStyle w:val="TableParagraph"/>
              <w:spacing w:before="1" w:line="268" w:lineRule="auto"/>
              <w:ind w:left="34" w:right="127"/>
              <w:rPr>
                <w:sz w:val="16"/>
              </w:rPr>
            </w:pPr>
            <w:r>
              <w:rPr>
                <w:spacing w:val="-2"/>
                <w:sz w:val="16"/>
              </w:rPr>
              <w:t>Eğitim,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Yetkin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nitelikli</w:t>
            </w:r>
          </w:p>
          <w:p w14:paraId="29D35EF4" w14:textId="77777777" w:rsidR="003A602C" w:rsidRDefault="00FD68E6">
            <w:pPr>
              <w:pStyle w:val="TableParagraph"/>
              <w:spacing w:before="1"/>
              <w:ind w:left="34"/>
              <w:rPr>
                <w:sz w:val="16"/>
              </w:rPr>
            </w:pPr>
            <w:proofErr w:type="gramStart"/>
            <w:r>
              <w:rPr>
                <w:sz w:val="16"/>
              </w:rPr>
              <w:t>personel</w:t>
            </w:r>
            <w:proofErr w:type="gramEnd"/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temini</w:t>
            </w:r>
          </w:p>
        </w:tc>
      </w:tr>
      <w:tr w:rsidR="003A602C" w14:paraId="68DA87F7" w14:textId="77777777">
        <w:trPr>
          <w:trHeight w:val="340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CB6B1" w14:textId="77777777" w:rsidR="003A602C" w:rsidRDefault="003A602C">
            <w:pPr>
              <w:pStyle w:val="TableParagraph"/>
              <w:rPr>
                <w:sz w:val="16"/>
              </w:rPr>
            </w:pPr>
          </w:p>
          <w:p w14:paraId="551987CE" w14:textId="77777777" w:rsidR="003A602C" w:rsidRDefault="003A602C">
            <w:pPr>
              <w:pStyle w:val="TableParagraph"/>
              <w:rPr>
                <w:sz w:val="16"/>
              </w:rPr>
            </w:pPr>
          </w:p>
          <w:p w14:paraId="4F7BCC11" w14:textId="77777777" w:rsidR="003A602C" w:rsidRDefault="003A602C">
            <w:pPr>
              <w:pStyle w:val="TableParagraph"/>
              <w:rPr>
                <w:sz w:val="16"/>
              </w:rPr>
            </w:pPr>
          </w:p>
          <w:p w14:paraId="5B508709" w14:textId="77777777" w:rsidR="003A602C" w:rsidRDefault="003A602C">
            <w:pPr>
              <w:pStyle w:val="TableParagraph"/>
              <w:rPr>
                <w:sz w:val="16"/>
              </w:rPr>
            </w:pPr>
          </w:p>
          <w:p w14:paraId="3B593C76" w14:textId="77777777" w:rsidR="003A602C" w:rsidRDefault="003A602C">
            <w:pPr>
              <w:pStyle w:val="TableParagraph"/>
              <w:rPr>
                <w:sz w:val="16"/>
              </w:rPr>
            </w:pPr>
          </w:p>
          <w:p w14:paraId="69714CB0" w14:textId="77777777" w:rsidR="003A602C" w:rsidRDefault="003A602C">
            <w:pPr>
              <w:pStyle w:val="TableParagraph"/>
              <w:rPr>
                <w:sz w:val="16"/>
              </w:rPr>
            </w:pPr>
          </w:p>
          <w:p w14:paraId="3A97E344" w14:textId="77777777" w:rsidR="003A602C" w:rsidRDefault="003A602C">
            <w:pPr>
              <w:pStyle w:val="TableParagraph"/>
              <w:rPr>
                <w:sz w:val="16"/>
              </w:rPr>
            </w:pPr>
          </w:p>
          <w:p w14:paraId="6FF66DAF" w14:textId="77777777" w:rsidR="003A602C" w:rsidRDefault="003A602C">
            <w:pPr>
              <w:pStyle w:val="TableParagraph"/>
              <w:spacing w:before="138"/>
              <w:rPr>
                <w:sz w:val="16"/>
              </w:rPr>
            </w:pPr>
          </w:p>
          <w:p w14:paraId="5BDAC570" w14:textId="77777777" w:rsidR="003A602C" w:rsidRDefault="00FD68E6">
            <w:pPr>
              <w:pStyle w:val="TableParagraph"/>
              <w:ind w:left="28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14:paraId="72D5450F" w14:textId="77777777" w:rsidR="003A602C" w:rsidRDefault="003A602C">
            <w:pPr>
              <w:pStyle w:val="TableParagraph"/>
              <w:spacing w:before="72"/>
              <w:rPr>
                <w:sz w:val="16"/>
              </w:rPr>
            </w:pPr>
          </w:p>
          <w:p w14:paraId="7AC73573" w14:textId="77777777" w:rsidR="003A602C" w:rsidRDefault="00FD68E6">
            <w:pPr>
              <w:pStyle w:val="TableParagraph"/>
              <w:ind w:left="5" w:right="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60884780</w:t>
            </w:r>
          </w:p>
        </w:tc>
        <w:tc>
          <w:tcPr>
            <w:tcW w:w="186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14:paraId="475A7749" w14:textId="77777777" w:rsidR="003A602C" w:rsidRDefault="003A602C">
            <w:pPr>
              <w:pStyle w:val="TableParagraph"/>
              <w:rPr>
                <w:sz w:val="13"/>
              </w:rPr>
            </w:pPr>
          </w:p>
          <w:p w14:paraId="749F04C2" w14:textId="77777777" w:rsidR="003A602C" w:rsidRDefault="003A602C">
            <w:pPr>
              <w:pStyle w:val="TableParagraph"/>
              <w:spacing w:before="40"/>
              <w:rPr>
                <w:sz w:val="13"/>
              </w:rPr>
            </w:pPr>
          </w:p>
          <w:p w14:paraId="13866D22" w14:textId="77777777" w:rsidR="003A602C" w:rsidRDefault="00FD68E6">
            <w:pPr>
              <w:pStyle w:val="TableParagraph"/>
              <w:spacing w:line="266" w:lineRule="auto"/>
              <w:ind w:left="108" w:right="73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Üniversitenin Değişen Koşullara Uyumunu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proofErr w:type="spellStart"/>
            <w:proofErr w:type="gramStart"/>
            <w:r>
              <w:rPr>
                <w:b/>
                <w:w w:val="105"/>
                <w:sz w:val="13"/>
              </w:rPr>
              <w:t>Sağlayacak,Amaç</w:t>
            </w:r>
            <w:proofErr w:type="spellEnd"/>
            <w:proofErr w:type="gramEnd"/>
            <w:r>
              <w:rPr>
                <w:b/>
                <w:w w:val="105"/>
                <w:sz w:val="13"/>
              </w:rPr>
              <w:t xml:space="preserve"> ve Hedeflerini Hayata Geçirecek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Kurumsal Yapıyı Geliştirmek / Bilimsel Araştırma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Projeleri kaynaklarından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desteklenmesi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için sunulan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Proje</w:t>
            </w:r>
            <w:r>
              <w:rPr>
                <w:b/>
                <w:spacing w:val="2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tekliflerinin</w:t>
            </w:r>
            <w:r>
              <w:rPr>
                <w:b/>
                <w:spacing w:val="2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incelenmesi,</w:t>
            </w:r>
            <w:r>
              <w:rPr>
                <w:b/>
                <w:spacing w:val="23"/>
                <w:w w:val="105"/>
                <w:sz w:val="13"/>
              </w:rPr>
              <w:t xml:space="preserve"> </w:t>
            </w:r>
            <w:proofErr w:type="spellStart"/>
            <w:proofErr w:type="gramStart"/>
            <w:r>
              <w:rPr>
                <w:b/>
                <w:w w:val="105"/>
                <w:sz w:val="13"/>
              </w:rPr>
              <w:t>kabulü,desteklenmesi</w:t>
            </w:r>
            <w:proofErr w:type="spellEnd"/>
            <w:proofErr w:type="gramEnd"/>
            <w:r>
              <w:rPr>
                <w:b/>
                <w:w w:val="105"/>
                <w:sz w:val="13"/>
              </w:rPr>
              <w:t>,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bunlara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ilişkin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hizmetlerin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yürütülmesi, izlenmesi,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sonuçlarının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değerlendirilmesi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14:paraId="27155F22" w14:textId="38A71200" w:rsidR="003A602C" w:rsidRDefault="00791C90">
            <w:pPr>
              <w:pStyle w:val="TableParagraph"/>
              <w:spacing w:before="164" w:line="261" w:lineRule="auto"/>
              <w:ind w:left="1251" w:right="79" w:hanging="1172"/>
              <w:rPr>
                <w:b/>
                <w:sz w:val="15"/>
              </w:rPr>
            </w:pPr>
            <w:r>
              <w:rPr>
                <w:b/>
                <w:sz w:val="15"/>
              </w:rPr>
              <w:t>Sürdürülebilirlik Koordinatörlüğü</w:t>
            </w:r>
            <w:r w:rsidR="00FD68E6">
              <w:rPr>
                <w:b/>
                <w:sz w:val="15"/>
              </w:rPr>
              <w:t xml:space="preserve"> Hizmetlerinin Sürdürülmesi ve</w:t>
            </w:r>
            <w:r w:rsidR="00FD68E6">
              <w:rPr>
                <w:b/>
                <w:spacing w:val="40"/>
                <w:sz w:val="15"/>
              </w:rPr>
              <w:t xml:space="preserve"> </w:t>
            </w:r>
            <w:r w:rsidR="00FD68E6">
              <w:rPr>
                <w:b/>
                <w:spacing w:val="-2"/>
                <w:sz w:val="15"/>
              </w:rPr>
              <w:t>İyileştirilmesi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14:paraId="79EF7483" w14:textId="77777777" w:rsidR="003A602C" w:rsidRDefault="003A602C">
            <w:pPr>
              <w:pStyle w:val="TableParagraph"/>
              <w:spacing w:before="71"/>
              <w:rPr>
                <w:sz w:val="16"/>
              </w:rPr>
            </w:pPr>
          </w:p>
          <w:p w14:paraId="7255CBA2" w14:textId="77777777" w:rsidR="003A602C" w:rsidRDefault="00FD68E6">
            <w:pPr>
              <w:pStyle w:val="TableParagraph"/>
              <w:ind w:righ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Faaliyet</w:t>
            </w:r>
            <w:r>
              <w:rPr>
                <w:b/>
                <w:spacing w:val="1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Düzeyi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20467" w14:textId="77777777" w:rsidR="003A602C" w:rsidRDefault="003A602C">
            <w:pPr>
              <w:pStyle w:val="TableParagraph"/>
              <w:rPr>
                <w:sz w:val="16"/>
              </w:rPr>
            </w:pPr>
          </w:p>
          <w:p w14:paraId="111FDBAE" w14:textId="77777777" w:rsidR="003A602C" w:rsidRDefault="003A602C">
            <w:pPr>
              <w:pStyle w:val="TableParagraph"/>
              <w:rPr>
                <w:sz w:val="16"/>
              </w:rPr>
            </w:pPr>
          </w:p>
          <w:p w14:paraId="0E3B6A25" w14:textId="77777777" w:rsidR="003A602C" w:rsidRDefault="003A602C">
            <w:pPr>
              <w:pStyle w:val="TableParagraph"/>
              <w:rPr>
                <w:sz w:val="16"/>
              </w:rPr>
            </w:pPr>
          </w:p>
          <w:p w14:paraId="1863CF4E" w14:textId="77777777" w:rsidR="003A602C" w:rsidRDefault="003A602C">
            <w:pPr>
              <w:pStyle w:val="TableParagraph"/>
              <w:rPr>
                <w:sz w:val="16"/>
              </w:rPr>
            </w:pPr>
          </w:p>
          <w:p w14:paraId="4814B036" w14:textId="77777777" w:rsidR="003A602C" w:rsidRDefault="003A602C">
            <w:pPr>
              <w:pStyle w:val="TableParagraph"/>
              <w:rPr>
                <w:sz w:val="16"/>
              </w:rPr>
            </w:pPr>
          </w:p>
          <w:p w14:paraId="5CB8EF64" w14:textId="77777777" w:rsidR="003A602C" w:rsidRDefault="003A602C">
            <w:pPr>
              <w:pStyle w:val="TableParagraph"/>
              <w:rPr>
                <w:sz w:val="16"/>
              </w:rPr>
            </w:pPr>
          </w:p>
          <w:p w14:paraId="3DC4BF1F" w14:textId="77777777" w:rsidR="003A602C" w:rsidRDefault="003A602C">
            <w:pPr>
              <w:pStyle w:val="TableParagraph"/>
              <w:spacing w:before="8"/>
              <w:rPr>
                <w:sz w:val="16"/>
              </w:rPr>
            </w:pPr>
          </w:p>
          <w:p w14:paraId="3FE4E267" w14:textId="77777777" w:rsidR="003A602C" w:rsidRDefault="00FD68E6">
            <w:pPr>
              <w:pStyle w:val="TableParagraph"/>
              <w:ind w:left="3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Bütçe</w:t>
            </w:r>
          </w:p>
          <w:p w14:paraId="4ACE5099" w14:textId="77777777" w:rsidR="003A602C" w:rsidRDefault="00FD68E6">
            <w:pPr>
              <w:pStyle w:val="TableParagraph"/>
              <w:spacing w:before="22" w:line="268" w:lineRule="auto"/>
              <w:ind w:left="30"/>
              <w:jc w:val="center"/>
              <w:rPr>
                <w:sz w:val="16"/>
              </w:rPr>
            </w:pPr>
            <w:proofErr w:type="gramStart"/>
            <w:r>
              <w:rPr>
                <w:spacing w:val="-2"/>
                <w:sz w:val="16"/>
              </w:rPr>
              <w:t>olanaklarında</w:t>
            </w:r>
            <w:proofErr w:type="gramEnd"/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azalmalar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yaşanması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6ECD9" w14:textId="77777777" w:rsidR="003A602C" w:rsidRDefault="003A602C">
            <w:pPr>
              <w:pStyle w:val="TableParagraph"/>
              <w:rPr>
                <w:sz w:val="16"/>
              </w:rPr>
            </w:pPr>
          </w:p>
          <w:p w14:paraId="06E936EC" w14:textId="77777777" w:rsidR="003A602C" w:rsidRDefault="003A602C">
            <w:pPr>
              <w:pStyle w:val="TableParagraph"/>
              <w:rPr>
                <w:sz w:val="16"/>
              </w:rPr>
            </w:pPr>
          </w:p>
          <w:p w14:paraId="3BECB967" w14:textId="77777777" w:rsidR="003A602C" w:rsidRDefault="003A602C">
            <w:pPr>
              <w:pStyle w:val="TableParagraph"/>
              <w:rPr>
                <w:sz w:val="16"/>
              </w:rPr>
            </w:pPr>
          </w:p>
          <w:p w14:paraId="03916AB4" w14:textId="77777777" w:rsidR="003A602C" w:rsidRDefault="003A602C">
            <w:pPr>
              <w:pStyle w:val="TableParagraph"/>
              <w:rPr>
                <w:sz w:val="16"/>
              </w:rPr>
            </w:pPr>
          </w:p>
          <w:p w14:paraId="7CB73D66" w14:textId="77777777" w:rsidR="003A602C" w:rsidRDefault="003A602C">
            <w:pPr>
              <w:pStyle w:val="TableParagraph"/>
              <w:rPr>
                <w:sz w:val="16"/>
              </w:rPr>
            </w:pPr>
          </w:p>
          <w:p w14:paraId="1CBB733C" w14:textId="77777777" w:rsidR="003A602C" w:rsidRDefault="003A602C">
            <w:pPr>
              <w:pStyle w:val="TableParagraph"/>
              <w:rPr>
                <w:sz w:val="16"/>
              </w:rPr>
            </w:pPr>
          </w:p>
          <w:p w14:paraId="5E407DF7" w14:textId="77777777" w:rsidR="003A602C" w:rsidRDefault="003A602C">
            <w:pPr>
              <w:pStyle w:val="TableParagraph"/>
              <w:spacing w:before="8"/>
              <w:rPr>
                <w:sz w:val="16"/>
              </w:rPr>
            </w:pPr>
          </w:p>
          <w:p w14:paraId="6B2D5D45" w14:textId="77777777" w:rsidR="003A602C" w:rsidRDefault="00FD68E6">
            <w:pPr>
              <w:pStyle w:val="TableParagraph"/>
              <w:tabs>
                <w:tab w:val="left" w:pos="409"/>
              </w:tabs>
              <w:spacing w:line="268" w:lineRule="auto"/>
              <w:ind w:left="35" w:right="5"/>
              <w:rPr>
                <w:sz w:val="16"/>
              </w:rPr>
            </w:pPr>
            <w:r>
              <w:rPr>
                <w:spacing w:val="-2"/>
                <w:sz w:val="16"/>
              </w:rPr>
              <w:t>Proje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başvurularınd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a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yaşanan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yoğunluklar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01986" w14:textId="77777777" w:rsidR="003A602C" w:rsidRDefault="003A602C">
            <w:pPr>
              <w:pStyle w:val="TableParagraph"/>
              <w:rPr>
                <w:sz w:val="16"/>
              </w:rPr>
            </w:pPr>
          </w:p>
          <w:p w14:paraId="6FC01473" w14:textId="77777777" w:rsidR="003A602C" w:rsidRDefault="003A602C">
            <w:pPr>
              <w:pStyle w:val="TableParagraph"/>
              <w:rPr>
                <w:sz w:val="16"/>
              </w:rPr>
            </w:pPr>
          </w:p>
          <w:p w14:paraId="36DD79C3" w14:textId="77777777" w:rsidR="003A602C" w:rsidRDefault="003A602C">
            <w:pPr>
              <w:pStyle w:val="TableParagraph"/>
              <w:rPr>
                <w:sz w:val="16"/>
              </w:rPr>
            </w:pPr>
          </w:p>
          <w:p w14:paraId="6994FC96" w14:textId="77777777" w:rsidR="003A602C" w:rsidRDefault="003A602C">
            <w:pPr>
              <w:pStyle w:val="TableParagraph"/>
              <w:rPr>
                <w:sz w:val="16"/>
              </w:rPr>
            </w:pPr>
          </w:p>
          <w:p w14:paraId="13AB0307" w14:textId="77777777" w:rsidR="003A602C" w:rsidRDefault="003A602C">
            <w:pPr>
              <w:pStyle w:val="TableParagraph"/>
              <w:rPr>
                <w:sz w:val="16"/>
              </w:rPr>
            </w:pPr>
          </w:p>
          <w:p w14:paraId="229FD2AD" w14:textId="77777777" w:rsidR="003A602C" w:rsidRDefault="003A602C">
            <w:pPr>
              <w:pStyle w:val="TableParagraph"/>
              <w:rPr>
                <w:sz w:val="16"/>
              </w:rPr>
            </w:pPr>
          </w:p>
          <w:p w14:paraId="6861F3FD" w14:textId="77777777" w:rsidR="003A602C" w:rsidRDefault="003A602C">
            <w:pPr>
              <w:pStyle w:val="TableParagraph"/>
              <w:rPr>
                <w:sz w:val="16"/>
              </w:rPr>
            </w:pPr>
          </w:p>
          <w:p w14:paraId="10DA1325" w14:textId="77777777" w:rsidR="003A602C" w:rsidRDefault="003A602C">
            <w:pPr>
              <w:pStyle w:val="TableParagraph"/>
              <w:spacing w:before="133"/>
              <w:rPr>
                <w:sz w:val="16"/>
              </w:rPr>
            </w:pPr>
          </w:p>
          <w:p w14:paraId="191D2AF1" w14:textId="77777777" w:rsidR="003A602C" w:rsidRDefault="00FD68E6">
            <w:pPr>
              <w:pStyle w:val="TableParagraph"/>
              <w:ind w:left="2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İç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51162" w14:textId="77777777" w:rsidR="003A602C" w:rsidRDefault="003A602C">
            <w:pPr>
              <w:pStyle w:val="TableParagraph"/>
              <w:rPr>
                <w:sz w:val="16"/>
              </w:rPr>
            </w:pPr>
          </w:p>
          <w:p w14:paraId="5078880F" w14:textId="77777777" w:rsidR="003A602C" w:rsidRDefault="003A602C">
            <w:pPr>
              <w:pStyle w:val="TableParagraph"/>
              <w:rPr>
                <w:sz w:val="16"/>
              </w:rPr>
            </w:pPr>
          </w:p>
          <w:p w14:paraId="3B088EC7" w14:textId="77777777" w:rsidR="003A602C" w:rsidRDefault="003A602C">
            <w:pPr>
              <w:pStyle w:val="TableParagraph"/>
              <w:rPr>
                <w:sz w:val="16"/>
              </w:rPr>
            </w:pPr>
          </w:p>
          <w:p w14:paraId="525A2E46" w14:textId="77777777" w:rsidR="003A602C" w:rsidRDefault="003A602C">
            <w:pPr>
              <w:pStyle w:val="TableParagraph"/>
              <w:rPr>
                <w:sz w:val="16"/>
              </w:rPr>
            </w:pPr>
          </w:p>
          <w:p w14:paraId="68AE264B" w14:textId="77777777" w:rsidR="003A602C" w:rsidRDefault="003A602C">
            <w:pPr>
              <w:pStyle w:val="TableParagraph"/>
              <w:rPr>
                <w:sz w:val="16"/>
              </w:rPr>
            </w:pPr>
          </w:p>
          <w:p w14:paraId="7BFFF68A" w14:textId="77777777" w:rsidR="003A602C" w:rsidRDefault="003A602C">
            <w:pPr>
              <w:pStyle w:val="TableParagraph"/>
              <w:rPr>
                <w:sz w:val="16"/>
              </w:rPr>
            </w:pPr>
          </w:p>
          <w:p w14:paraId="25A21088" w14:textId="77777777" w:rsidR="003A602C" w:rsidRDefault="003A602C">
            <w:pPr>
              <w:pStyle w:val="TableParagraph"/>
              <w:spacing w:before="111"/>
              <w:rPr>
                <w:sz w:val="16"/>
              </w:rPr>
            </w:pPr>
          </w:p>
          <w:p w14:paraId="556109BF" w14:textId="77777777" w:rsidR="003A602C" w:rsidRDefault="00FD68E6">
            <w:pPr>
              <w:pStyle w:val="TableParagraph"/>
              <w:spacing w:line="268" w:lineRule="auto"/>
              <w:ind w:left="147" w:right="80" w:hanging="39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Yüksek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Düzey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Risk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14:paraId="06BFC426" w14:textId="77777777" w:rsidR="003A602C" w:rsidRDefault="003A602C">
            <w:pPr>
              <w:pStyle w:val="TableParagraph"/>
              <w:rPr>
                <w:sz w:val="16"/>
              </w:rPr>
            </w:pPr>
          </w:p>
          <w:p w14:paraId="05D49E87" w14:textId="77777777" w:rsidR="003A602C" w:rsidRDefault="003A602C">
            <w:pPr>
              <w:pStyle w:val="TableParagraph"/>
              <w:rPr>
                <w:sz w:val="16"/>
              </w:rPr>
            </w:pPr>
          </w:p>
          <w:p w14:paraId="48D267C6" w14:textId="77777777" w:rsidR="003A602C" w:rsidRDefault="003A602C">
            <w:pPr>
              <w:pStyle w:val="TableParagraph"/>
              <w:rPr>
                <w:sz w:val="16"/>
              </w:rPr>
            </w:pPr>
          </w:p>
          <w:p w14:paraId="4AE402C0" w14:textId="77777777" w:rsidR="003A602C" w:rsidRDefault="003A602C">
            <w:pPr>
              <w:pStyle w:val="TableParagraph"/>
              <w:rPr>
                <w:sz w:val="16"/>
              </w:rPr>
            </w:pPr>
          </w:p>
          <w:p w14:paraId="284A6834" w14:textId="77777777" w:rsidR="003A602C" w:rsidRDefault="003A602C">
            <w:pPr>
              <w:pStyle w:val="TableParagraph"/>
              <w:rPr>
                <w:sz w:val="16"/>
              </w:rPr>
            </w:pPr>
          </w:p>
          <w:p w14:paraId="498C4E4F" w14:textId="77777777" w:rsidR="003A602C" w:rsidRDefault="003A602C">
            <w:pPr>
              <w:pStyle w:val="TableParagraph"/>
              <w:rPr>
                <w:sz w:val="16"/>
              </w:rPr>
            </w:pPr>
          </w:p>
          <w:p w14:paraId="26A5081D" w14:textId="77777777" w:rsidR="003A602C" w:rsidRDefault="003A602C">
            <w:pPr>
              <w:pStyle w:val="TableParagraph"/>
              <w:rPr>
                <w:sz w:val="16"/>
              </w:rPr>
            </w:pPr>
          </w:p>
          <w:p w14:paraId="24350B17" w14:textId="77777777" w:rsidR="003A602C" w:rsidRDefault="003A602C">
            <w:pPr>
              <w:pStyle w:val="TableParagraph"/>
              <w:spacing w:before="30"/>
              <w:rPr>
                <w:sz w:val="16"/>
              </w:rPr>
            </w:pPr>
          </w:p>
          <w:p w14:paraId="21F740EE" w14:textId="77777777" w:rsidR="003A602C" w:rsidRDefault="00FD68E6">
            <w:pPr>
              <w:pStyle w:val="TableParagraph"/>
              <w:spacing w:line="268" w:lineRule="auto"/>
              <w:ind w:left="207" w:hanging="99"/>
              <w:rPr>
                <w:sz w:val="16"/>
              </w:rPr>
            </w:pPr>
            <w:r>
              <w:rPr>
                <w:spacing w:val="-2"/>
                <w:sz w:val="16"/>
              </w:rPr>
              <w:t>Yüksek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Risk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2C08E" w14:textId="77777777" w:rsidR="003A602C" w:rsidRDefault="003A602C">
            <w:pPr>
              <w:pStyle w:val="TableParagraph"/>
              <w:rPr>
                <w:sz w:val="16"/>
              </w:rPr>
            </w:pPr>
          </w:p>
          <w:p w14:paraId="2421D61D" w14:textId="77777777" w:rsidR="003A602C" w:rsidRDefault="003A602C">
            <w:pPr>
              <w:pStyle w:val="TableParagraph"/>
              <w:rPr>
                <w:sz w:val="16"/>
              </w:rPr>
            </w:pPr>
          </w:p>
          <w:p w14:paraId="411FD7CC" w14:textId="77777777" w:rsidR="003A602C" w:rsidRDefault="003A602C">
            <w:pPr>
              <w:pStyle w:val="TableParagraph"/>
              <w:rPr>
                <w:sz w:val="16"/>
              </w:rPr>
            </w:pPr>
          </w:p>
          <w:p w14:paraId="7DA68EF6" w14:textId="77777777" w:rsidR="003A602C" w:rsidRDefault="003A602C">
            <w:pPr>
              <w:pStyle w:val="TableParagraph"/>
              <w:rPr>
                <w:sz w:val="16"/>
              </w:rPr>
            </w:pPr>
          </w:p>
          <w:p w14:paraId="79C77C1C" w14:textId="77777777" w:rsidR="003A602C" w:rsidRDefault="003A602C">
            <w:pPr>
              <w:pStyle w:val="TableParagraph"/>
              <w:rPr>
                <w:sz w:val="16"/>
              </w:rPr>
            </w:pPr>
          </w:p>
          <w:p w14:paraId="74F12B0A" w14:textId="77777777" w:rsidR="003A602C" w:rsidRDefault="003A602C">
            <w:pPr>
              <w:pStyle w:val="TableParagraph"/>
              <w:rPr>
                <w:sz w:val="16"/>
              </w:rPr>
            </w:pPr>
          </w:p>
          <w:p w14:paraId="630D1BFC" w14:textId="77777777" w:rsidR="003A602C" w:rsidRDefault="003A602C">
            <w:pPr>
              <w:pStyle w:val="TableParagraph"/>
              <w:spacing w:before="8"/>
              <w:rPr>
                <w:sz w:val="16"/>
              </w:rPr>
            </w:pPr>
          </w:p>
          <w:p w14:paraId="08F78E68" w14:textId="77777777" w:rsidR="003A602C" w:rsidRDefault="00FD68E6">
            <w:pPr>
              <w:pStyle w:val="TableParagraph"/>
              <w:ind w:left="34"/>
              <w:rPr>
                <w:sz w:val="16"/>
              </w:rPr>
            </w:pPr>
            <w:r>
              <w:rPr>
                <w:spacing w:val="-5"/>
                <w:sz w:val="16"/>
              </w:rPr>
              <w:t>BAP</w:t>
            </w:r>
          </w:p>
          <w:p w14:paraId="1C1EE8ED" w14:textId="77777777" w:rsidR="003A602C" w:rsidRDefault="00FD68E6">
            <w:pPr>
              <w:pStyle w:val="TableParagraph"/>
              <w:spacing w:before="22" w:line="268" w:lineRule="auto"/>
              <w:ind w:left="34"/>
              <w:rPr>
                <w:sz w:val="16"/>
              </w:rPr>
            </w:pPr>
            <w:proofErr w:type="gramStart"/>
            <w:r>
              <w:rPr>
                <w:spacing w:val="-2"/>
                <w:sz w:val="16"/>
              </w:rPr>
              <w:t>kaynaklarında</w:t>
            </w:r>
            <w:proofErr w:type="gramEnd"/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iyileştirmeler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yapılması</w:t>
            </w:r>
          </w:p>
        </w:tc>
      </w:tr>
      <w:tr w:rsidR="003A602C" w14:paraId="0CAD2EB6" w14:textId="77777777">
        <w:trPr>
          <w:trHeight w:val="191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9EED98" w14:textId="77777777" w:rsidR="003A602C" w:rsidRDefault="00FD68E6">
            <w:pPr>
              <w:pStyle w:val="TableParagraph"/>
              <w:spacing w:before="10" w:line="161" w:lineRule="exact"/>
              <w:ind w:left="28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D920C" w14:textId="77777777" w:rsidR="003A602C" w:rsidRDefault="003A602C">
            <w:pPr>
              <w:pStyle w:val="TableParagraph"/>
              <w:rPr>
                <w:sz w:val="12"/>
              </w:rPr>
            </w:pPr>
          </w:p>
        </w:tc>
        <w:tc>
          <w:tcPr>
            <w:tcW w:w="18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8A82F" w14:textId="77777777" w:rsidR="003A602C" w:rsidRDefault="003A602C">
            <w:pPr>
              <w:pStyle w:val="TableParagraph"/>
              <w:rPr>
                <w:sz w:val="12"/>
              </w:rPr>
            </w:pP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8D40A" w14:textId="77777777" w:rsidR="003A602C" w:rsidRDefault="003A602C">
            <w:pPr>
              <w:pStyle w:val="TableParagraph"/>
              <w:rPr>
                <w:sz w:val="12"/>
              </w:rPr>
            </w:pP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B499E" w14:textId="77777777" w:rsidR="003A602C" w:rsidRDefault="003A602C">
            <w:pPr>
              <w:pStyle w:val="TableParagraph"/>
              <w:rPr>
                <w:sz w:val="12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3FEE7" w14:textId="77777777" w:rsidR="003A602C" w:rsidRDefault="003A602C">
            <w:pPr>
              <w:pStyle w:val="TableParagraph"/>
              <w:rPr>
                <w:sz w:val="12"/>
              </w:rPr>
            </w:pP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6A8DB" w14:textId="77777777" w:rsidR="003A602C" w:rsidRDefault="003A602C">
            <w:pPr>
              <w:pStyle w:val="TableParagraph"/>
              <w:rPr>
                <w:sz w:val="12"/>
              </w:rPr>
            </w:pP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8913C" w14:textId="77777777" w:rsidR="003A602C" w:rsidRDefault="003A602C">
            <w:pPr>
              <w:pStyle w:val="TableParagraph"/>
              <w:rPr>
                <w:sz w:val="12"/>
              </w:rPr>
            </w:pP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85CB3" w14:textId="77777777" w:rsidR="003A602C" w:rsidRDefault="003A602C">
            <w:pPr>
              <w:pStyle w:val="TableParagraph"/>
              <w:rPr>
                <w:sz w:val="12"/>
              </w:rPr>
            </w:pP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917D1" w14:textId="77777777" w:rsidR="003A602C" w:rsidRDefault="003A602C">
            <w:pPr>
              <w:pStyle w:val="TableParagraph"/>
              <w:rPr>
                <w:sz w:val="12"/>
              </w:rPr>
            </w:pP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39022" w14:textId="77777777" w:rsidR="003A602C" w:rsidRDefault="003A602C">
            <w:pPr>
              <w:pStyle w:val="TableParagraph"/>
              <w:rPr>
                <w:sz w:val="12"/>
              </w:rPr>
            </w:pPr>
          </w:p>
        </w:tc>
      </w:tr>
    </w:tbl>
    <w:p w14:paraId="6AE5C518" w14:textId="77777777" w:rsidR="00FD68E6" w:rsidRDefault="00FD68E6"/>
    <w:sectPr w:rsidR="00FD68E6">
      <w:type w:val="continuous"/>
      <w:pgSz w:w="11910" w:h="16840"/>
      <w:pgMar w:top="1040" w:right="992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02C"/>
    <w:rsid w:val="003A602C"/>
    <w:rsid w:val="00791C90"/>
    <w:rsid w:val="008C0A74"/>
    <w:rsid w:val="00DA7297"/>
    <w:rsid w:val="00FD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6AE96"/>
  <w15:docId w15:val="{FC1EFC9A-95D2-424A-B927-253A6E389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Hakem</cp:lastModifiedBy>
  <cp:revision>4</cp:revision>
  <dcterms:created xsi:type="dcterms:W3CDTF">2026-04-22T11:30:00Z</dcterms:created>
  <dcterms:modified xsi:type="dcterms:W3CDTF">2026-04-24T06:06:00Z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2026-02-13T00:00:00Z</vt:filetime>
  </property>
  <property fmtid="{D5CDD505-2E9C-101B-9397-08002B2CF9AE}" pid="4" name="Creator">
    <vt:lpwstr>Microsoft® Excel® 2016</vt:lpwstr>
  </property>
  <property fmtid="{D5CDD505-2E9C-101B-9397-08002B2CF9AE}" pid="5" name="LastSaved">
    <vt:filetime>2026-04-22T00:00:00Z</vt:filetime>
  </property>
  <property fmtid="{D5CDD505-2E9C-101B-9397-08002B2CF9AE}" pid="6" name="Producer">
    <vt:lpwstr>Microsoft® Excel® 2016</vt:lpwstr>
  </property>
</Properties>
</file>